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3A" w:rsidRDefault="009F60B6" w:rsidP="006C1C3A">
      <w:pPr>
        <w:jc w:val="center"/>
        <w:rPr>
          <w:b/>
          <w:bCs/>
          <w:sz w:val="32"/>
        </w:rPr>
      </w:pPr>
      <w:r w:rsidRPr="009F60B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45pt;margin-top:8.15pt;width:140.25pt;height:43.65pt;z-index:251661312;mso-position-horizontal-relative:text;mso-position-vertical-relative:text" strokecolor="white">
            <v:textbox>
              <w:txbxContent>
                <w:p w:rsidR="00B66DDB" w:rsidRPr="00C61A60" w:rsidRDefault="00B66DDB" w:rsidP="006C1C3A"/>
              </w:txbxContent>
            </v:textbox>
          </v:shape>
        </w:pict>
      </w:r>
      <w:r w:rsidRPr="009F60B6">
        <w:rPr>
          <w:noProof/>
          <w:sz w:val="20"/>
        </w:rPr>
        <w:pict>
          <v:shape id="_x0000_s1026" type="#_x0000_t202" style="position:absolute;left:0;text-align:left;margin-left:414pt;margin-top:8.15pt;width:78pt;height:65.2pt;z-index:251660288;mso-position-horizontal-relative:text;mso-position-vertical-relative:text" filled="f" stroked="f">
            <v:textbox style="mso-next-textbox:#_x0000_s1026">
              <w:txbxContent>
                <w:p w:rsidR="00B66DDB" w:rsidRDefault="00B66DDB" w:rsidP="006C1C3A">
                  <w:r>
                    <w:t xml:space="preserve"> </w:t>
                  </w:r>
                </w:p>
              </w:txbxContent>
            </v:textbox>
          </v:shape>
        </w:pict>
      </w:r>
      <w:r w:rsidR="006C1C3A">
        <w:rPr>
          <w:noProof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3A" w:rsidRPr="005139D0" w:rsidRDefault="006C1C3A" w:rsidP="006C1C3A">
      <w:pPr>
        <w:pStyle w:val="a5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АДМИНИСТРАЦИЯ</w:t>
      </w:r>
      <w:r>
        <w:rPr>
          <w:b/>
          <w:bCs/>
          <w:sz w:val="32"/>
        </w:rPr>
        <w:t xml:space="preserve"> П</w:t>
      </w:r>
      <w:r w:rsidRPr="005139D0">
        <w:rPr>
          <w:b/>
          <w:bCs/>
          <w:sz w:val="30"/>
          <w:szCs w:val="30"/>
        </w:rPr>
        <w:t xml:space="preserve">АРТИЗАНСКОГО ГОРОДСКОГО ОКРУГА  </w:t>
      </w:r>
    </w:p>
    <w:p w:rsidR="006C1C3A" w:rsidRPr="005139D0" w:rsidRDefault="006C1C3A" w:rsidP="006C1C3A">
      <w:pPr>
        <w:pStyle w:val="a5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ПРИМОРСКОГО КРАЯ</w:t>
      </w:r>
    </w:p>
    <w:p w:rsidR="006C1C3A" w:rsidRPr="006C1C3A" w:rsidRDefault="006C1C3A" w:rsidP="006C1C3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6C1C3A">
        <w:rPr>
          <w:rFonts w:ascii="Times New Roman" w:hAnsi="Times New Roman" w:cs="Times New Roman"/>
          <w:b w:val="0"/>
          <w:color w:val="000000" w:themeColor="text1"/>
        </w:rPr>
        <w:t>П</w:t>
      </w:r>
      <w:proofErr w:type="gramEnd"/>
      <w:r w:rsidRPr="006C1C3A">
        <w:rPr>
          <w:rFonts w:ascii="Times New Roman" w:hAnsi="Times New Roman" w:cs="Times New Roman"/>
          <w:b w:val="0"/>
          <w:color w:val="000000" w:themeColor="text1"/>
        </w:rPr>
        <w:t xml:space="preserve"> О С Т А Н О В Л Е Н И Е</w:t>
      </w:r>
    </w:p>
    <w:p w:rsidR="006C1C3A" w:rsidRDefault="006C1C3A" w:rsidP="00FA67A3">
      <w:pPr>
        <w:ind w:left="567" w:right="425"/>
        <w:jc w:val="both"/>
        <w:rPr>
          <w:sz w:val="28"/>
          <w:szCs w:val="28"/>
        </w:rPr>
      </w:pPr>
    </w:p>
    <w:p w:rsidR="00FA67A3" w:rsidRPr="00FA67A3" w:rsidRDefault="00FA67A3" w:rsidP="00FA67A3">
      <w:pPr>
        <w:ind w:right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28 мая 2021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1014-па  </w:t>
      </w:r>
    </w:p>
    <w:p w:rsidR="00A74559" w:rsidRDefault="00A74559" w:rsidP="0042694D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320" w:rsidRDefault="00E72D0F" w:rsidP="00A74559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2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защитных</w:t>
      </w:r>
      <w:r w:rsidR="00061320" w:rsidRPr="0006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6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дератизационных</w:t>
      </w:r>
      <w:proofErr w:type="spellEnd"/>
      <w:r w:rsidR="0006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</w:t>
      </w:r>
    </w:p>
    <w:p w:rsidR="00EC3846" w:rsidRPr="00061320" w:rsidRDefault="00061320" w:rsidP="00A74559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Партизанского городского округа</w:t>
      </w:r>
    </w:p>
    <w:p w:rsidR="00E72D0F" w:rsidRDefault="00E72D0F" w:rsidP="00EA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DEE" w:rsidRDefault="00EA6DEE" w:rsidP="00EA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D6B" w:rsidRPr="00F63D6B" w:rsidRDefault="00E62410" w:rsidP="00F63D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3846"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hyperlink r:id="rId9" w:history="1">
        <w:r w:rsidR="00EC3846" w:rsidRPr="008D78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</w:t>
        </w:r>
        <w:r w:rsidR="00061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EC3846" w:rsidRPr="008D78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061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30 марта 1999 года №</w:t>
        </w:r>
        <w:r w:rsidR="00EC3846" w:rsidRPr="008D78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61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52</w:t>
        </w:r>
        <w:r w:rsidR="00EC3846" w:rsidRPr="008D78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-ФЗ </w:t>
        </w:r>
        <w:r w:rsidR="00061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«О санитарно-эпидемиологическом благополучии населения», Федеральным законом от 06 октября 2013 года № 131-ФЗ </w:t>
        </w:r>
        <w:r w:rsidR="00EC3846" w:rsidRPr="008D78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="00EC3846"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 29, 32 Устава </w:t>
      </w:r>
      <w:r w:rsidR="00F63D6B" w:rsidRPr="00F63D6B">
        <w:rPr>
          <w:rFonts w:ascii="Times New Roman" w:hAnsi="Times New Roman" w:cs="Times New Roman"/>
          <w:sz w:val="28"/>
          <w:szCs w:val="28"/>
        </w:rPr>
        <w:t>Партизанского городского округа администрация Партизанского городского округа</w:t>
      </w:r>
    </w:p>
    <w:p w:rsidR="008D78DA" w:rsidRPr="008D78DA" w:rsidRDefault="00EC3846" w:rsidP="008D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3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048" w:rsidRDefault="003E3048" w:rsidP="003E30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27" w:rsidRPr="00F84427" w:rsidRDefault="0042694D" w:rsidP="00F84427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28BA" w:rsidRPr="00F8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1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организаций, учреждений всех форм собственности:</w:t>
      </w:r>
    </w:p>
    <w:p w:rsidR="00BF28BA" w:rsidRDefault="00F84427" w:rsidP="00E72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61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период с 01 по 30 июня 2021 года и с 01 сентября по 15 октября 2021 года, силами специализированных организаций дезинфекционного профиля, мероприятия по истреблению грызунов в зданиях и прилегающей территории до 250 метров с обязательным контролем выполненных работ на предмет заселенности грызунов</w:t>
      </w:r>
      <w:r w:rsidR="00BF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320" w:rsidRDefault="00061320" w:rsidP="00E72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Организовать проведение работ по обеспечению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грызунонепронецаемости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и жилых зданий, пищевых и сельскохозяйственных объектов.</w:t>
      </w:r>
    </w:p>
    <w:p w:rsidR="00061320" w:rsidRDefault="00061320" w:rsidP="00E72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территориальной и организационно-контрольной работе администрации Партизанского городского округа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Толченицына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информационную работу по гигиеническому воспитанию населения о мерах профилактики природно-очаговых заболеваний в средствах массовой информации.</w:t>
      </w:r>
    </w:p>
    <w:p w:rsidR="00727B54" w:rsidRPr="00727B54" w:rsidRDefault="00B66DDB" w:rsidP="00E72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727B54" w:rsidRPr="00727B54">
        <w:rPr>
          <w:rFonts w:ascii="Times New Roman" w:hAnsi="Times New Roman" w:cs="Times New Roman"/>
          <w:color w:val="000000"/>
          <w:sz w:val="28"/>
          <w:szCs w:val="28"/>
        </w:rPr>
        <w:t>подлежит размещению на официальном сайте администрации Партизанского городского округа в сети «Интернет», опубликованию в газете «Вести» и вступает в силу с момента официального опубликования (обнародования)</w:t>
      </w:r>
      <w:r w:rsidR="00727B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846" w:rsidRPr="008D78DA" w:rsidRDefault="00B66DDB" w:rsidP="008D7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3846"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C3846"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C3846"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EA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 w:rsidR="00EA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Понитаева</w:t>
      </w:r>
      <w:proofErr w:type="spellEnd"/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D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8DA" w:rsidRDefault="008D78DA" w:rsidP="008D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B54" w:rsidRPr="00EC3846" w:rsidRDefault="00727B54" w:rsidP="008D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48" w:rsidRDefault="00EC3846" w:rsidP="00EA6DEE">
      <w:pPr>
        <w:tabs>
          <w:tab w:val="left" w:pos="777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</w:t>
      </w:r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78DA" w:rsidRPr="008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p w:rsidR="00E72D0F" w:rsidRDefault="00E72D0F" w:rsidP="00EA6DEE">
      <w:pPr>
        <w:tabs>
          <w:tab w:val="left" w:pos="777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D0F" w:rsidSect="0042694D">
      <w:headerReference w:type="default" r:id="rId10"/>
      <w:pgSz w:w="11906" w:h="16838"/>
      <w:pgMar w:top="426" w:right="707" w:bottom="709" w:left="1418" w:header="301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DB" w:rsidRPr="00C22648" w:rsidRDefault="00B66DDB" w:rsidP="00222AAF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1">
    <w:p w:rsidR="00B66DDB" w:rsidRPr="00C22648" w:rsidRDefault="00B66DDB" w:rsidP="00222AAF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DB" w:rsidRPr="00C22648" w:rsidRDefault="00B66DDB" w:rsidP="00222AAF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1">
    <w:p w:rsidR="00B66DDB" w:rsidRPr="00C22648" w:rsidRDefault="00B66DDB" w:rsidP="00222AAF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9064"/>
      <w:docPartObj>
        <w:docPartGallery w:val="Page Numbers (Top of Page)"/>
        <w:docPartUnique/>
      </w:docPartObj>
    </w:sdtPr>
    <w:sdtContent>
      <w:p w:rsidR="00B66DDB" w:rsidRDefault="009F60B6">
        <w:pPr>
          <w:pStyle w:val="aa"/>
          <w:jc w:val="center"/>
        </w:pPr>
        <w:fldSimple w:instr=" PAGE   \* MERGEFORMAT ">
          <w:r w:rsidR="00FA67A3">
            <w:rPr>
              <w:noProof/>
            </w:rPr>
            <w:t>2</w:t>
          </w:r>
        </w:fldSimple>
      </w:p>
    </w:sdtContent>
  </w:sdt>
  <w:p w:rsidR="00B66DDB" w:rsidRDefault="00B66D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0E9"/>
    <w:multiLevelType w:val="hybridMultilevel"/>
    <w:tmpl w:val="36F49A22"/>
    <w:lvl w:ilvl="0" w:tplc="FA60C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846"/>
    <w:rsid w:val="00031865"/>
    <w:rsid w:val="00034766"/>
    <w:rsid w:val="00061320"/>
    <w:rsid w:val="00222AAF"/>
    <w:rsid w:val="002A4651"/>
    <w:rsid w:val="00315938"/>
    <w:rsid w:val="003951DC"/>
    <w:rsid w:val="003B294E"/>
    <w:rsid w:val="003C6C95"/>
    <w:rsid w:val="003E0F1E"/>
    <w:rsid w:val="003E3048"/>
    <w:rsid w:val="0042694D"/>
    <w:rsid w:val="00430EEF"/>
    <w:rsid w:val="00486B30"/>
    <w:rsid w:val="0050596D"/>
    <w:rsid w:val="00505AA2"/>
    <w:rsid w:val="005138C8"/>
    <w:rsid w:val="005147BD"/>
    <w:rsid w:val="005A7500"/>
    <w:rsid w:val="00610D9A"/>
    <w:rsid w:val="006273FB"/>
    <w:rsid w:val="00686E4F"/>
    <w:rsid w:val="006B4EF0"/>
    <w:rsid w:val="006C1C3A"/>
    <w:rsid w:val="00727B54"/>
    <w:rsid w:val="007C1875"/>
    <w:rsid w:val="007E3540"/>
    <w:rsid w:val="00896033"/>
    <w:rsid w:val="008D78DA"/>
    <w:rsid w:val="009A320F"/>
    <w:rsid w:val="009F60B6"/>
    <w:rsid w:val="00A74559"/>
    <w:rsid w:val="00B66DDB"/>
    <w:rsid w:val="00BF28BA"/>
    <w:rsid w:val="00C561A0"/>
    <w:rsid w:val="00CB7749"/>
    <w:rsid w:val="00D01EA7"/>
    <w:rsid w:val="00D04247"/>
    <w:rsid w:val="00D66E1B"/>
    <w:rsid w:val="00DA126C"/>
    <w:rsid w:val="00DA6B7F"/>
    <w:rsid w:val="00DC6DE7"/>
    <w:rsid w:val="00DF0212"/>
    <w:rsid w:val="00E44A55"/>
    <w:rsid w:val="00E62410"/>
    <w:rsid w:val="00E72D0F"/>
    <w:rsid w:val="00EA6DEE"/>
    <w:rsid w:val="00EC3846"/>
    <w:rsid w:val="00EE4871"/>
    <w:rsid w:val="00EF2A4A"/>
    <w:rsid w:val="00F63D6B"/>
    <w:rsid w:val="00F817CD"/>
    <w:rsid w:val="00F84427"/>
    <w:rsid w:val="00FA67A3"/>
    <w:rsid w:val="00F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8"/>
  </w:style>
  <w:style w:type="paragraph" w:styleId="1">
    <w:name w:val="heading 1"/>
    <w:basedOn w:val="a"/>
    <w:next w:val="a"/>
    <w:link w:val="10"/>
    <w:uiPriority w:val="9"/>
    <w:qFormat/>
    <w:rsid w:val="006C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3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3846"/>
    <w:rPr>
      <w:color w:val="0000FF"/>
      <w:u w:val="single"/>
    </w:rPr>
  </w:style>
  <w:style w:type="paragraph" w:customStyle="1" w:styleId="headertext">
    <w:name w:val="header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8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6C1C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C1C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C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7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2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2AAF"/>
  </w:style>
  <w:style w:type="paragraph" w:styleId="ac">
    <w:name w:val="footer"/>
    <w:basedOn w:val="a"/>
    <w:link w:val="ad"/>
    <w:uiPriority w:val="99"/>
    <w:semiHidden/>
    <w:unhideWhenUsed/>
    <w:rsid w:val="0022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2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82F2-3770-4E3D-B9E6-2E8E926A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Prilukova</cp:lastModifiedBy>
  <cp:revision>3</cp:revision>
  <cp:lastPrinted>2021-05-26T22:37:00Z</cp:lastPrinted>
  <dcterms:created xsi:type="dcterms:W3CDTF">2021-05-27T04:27:00Z</dcterms:created>
  <dcterms:modified xsi:type="dcterms:W3CDTF">2021-05-28T00:49:00Z</dcterms:modified>
</cp:coreProperties>
</file>