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90" w:rsidRDefault="00112E90" w:rsidP="00112E90">
      <w:pPr>
        <w:outlineLvl w:val="0"/>
        <w:rPr>
          <w:b/>
          <w:noProof/>
          <w:sz w:val="28"/>
          <w:szCs w:val="28"/>
        </w:rPr>
      </w:pPr>
    </w:p>
    <w:p w:rsidR="00112E90" w:rsidRDefault="00112E90" w:rsidP="00112E90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90" w:rsidRDefault="00112E90" w:rsidP="00112E90">
      <w:pPr>
        <w:spacing w:line="120" w:lineRule="auto"/>
        <w:jc w:val="center"/>
        <w:outlineLvl w:val="0"/>
        <w:rPr>
          <w:b/>
          <w:noProof/>
          <w:sz w:val="28"/>
          <w:szCs w:val="28"/>
        </w:rPr>
      </w:pPr>
    </w:p>
    <w:p w:rsidR="00112E90" w:rsidRDefault="00112E90" w:rsidP="00112E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 ИЗБИРАТЕЛЬНАЯ  КОМИССИЯ</w:t>
      </w:r>
    </w:p>
    <w:p w:rsidR="00112E90" w:rsidRDefault="00112E90" w:rsidP="00112E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ПАРТИЗАНСКА</w:t>
      </w:r>
    </w:p>
    <w:p w:rsidR="00112E90" w:rsidRDefault="00112E90" w:rsidP="00112E90">
      <w:pPr>
        <w:rPr>
          <w:b/>
          <w:sz w:val="28"/>
          <w:szCs w:val="28"/>
        </w:rPr>
      </w:pPr>
    </w:p>
    <w:p w:rsidR="00112E90" w:rsidRDefault="00112E90" w:rsidP="00112E90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12E90" w:rsidRDefault="00112E90" w:rsidP="00112E90">
      <w:pPr>
        <w:rPr>
          <w:b/>
          <w:sz w:val="32"/>
          <w:szCs w:val="32"/>
        </w:rPr>
      </w:pPr>
    </w:p>
    <w:p w:rsidR="00112E90" w:rsidRDefault="00112E90" w:rsidP="00112E90">
      <w:pPr>
        <w:tabs>
          <w:tab w:val="left" w:pos="709"/>
        </w:tabs>
        <w:jc w:val="both"/>
        <w:rPr>
          <w:sz w:val="28"/>
          <w:szCs w:val="28"/>
        </w:rPr>
      </w:pPr>
    </w:p>
    <w:p w:rsidR="00112E90" w:rsidRDefault="00112E90" w:rsidP="00112E90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03.06.2021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00536">
        <w:rPr>
          <w:sz w:val="28"/>
          <w:szCs w:val="28"/>
        </w:rPr>
        <w:t xml:space="preserve">                              №6/13</w:t>
      </w:r>
    </w:p>
    <w:p w:rsidR="00112E90" w:rsidRDefault="00112E90" w:rsidP="00112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Партизанск</w:t>
      </w:r>
    </w:p>
    <w:p w:rsidR="00112E90" w:rsidRDefault="00112E90" w:rsidP="00112E90">
      <w:pPr>
        <w:jc w:val="center"/>
        <w:rPr>
          <w:b/>
          <w:sz w:val="28"/>
          <w:szCs w:val="28"/>
        </w:rPr>
      </w:pPr>
    </w:p>
    <w:p w:rsidR="00112E90" w:rsidRDefault="00112E90" w:rsidP="00112E9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112E90" w:rsidTr="00112E90">
        <w:tc>
          <w:tcPr>
            <w:tcW w:w="5920" w:type="dxa"/>
            <w:hideMark/>
          </w:tcPr>
          <w:p w:rsidR="00112E90" w:rsidRDefault="0011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члена участковой избирательной комиссии с правом решающего голоса избирательного участка №2212 взамен выбывшего члена участковой избирательной комиссии с правом решающего голоса</w:t>
            </w:r>
          </w:p>
        </w:tc>
      </w:tr>
      <w:tr w:rsidR="00112E90" w:rsidTr="00112E90">
        <w:tc>
          <w:tcPr>
            <w:tcW w:w="5920" w:type="dxa"/>
            <w:hideMark/>
          </w:tcPr>
          <w:p w:rsidR="00112E90" w:rsidRDefault="00112E9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112E90" w:rsidRDefault="00112E90" w:rsidP="00112E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112E90" w:rsidRDefault="00112E90" w:rsidP="00112E90">
      <w:pPr>
        <w:suppressAutoHyphens/>
        <w:rPr>
          <w:sz w:val="26"/>
          <w:szCs w:val="26"/>
        </w:rPr>
      </w:pPr>
    </w:p>
    <w:p w:rsidR="00657AF1" w:rsidRDefault="00657AF1" w:rsidP="00657AF1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частью 10 статьи 32 Избирательного кодекса Приморского края, решением территориальной избирательной комиссии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от 14.06.2018 года №81/281 «О зачислении в резерв составов участковых комиссий Приморского края, избирательных участков № 2201-2242, территориальная избирательная комиссия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Партизанска</w:t>
      </w:r>
      <w:proofErr w:type="spellEnd"/>
    </w:p>
    <w:p w:rsidR="00112E90" w:rsidRDefault="00112E90" w:rsidP="00112E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2E90" w:rsidRDefault="00112E90" w:rsidP="00112E90">
      <w:pPr>
        <w:pStyle w:val="a5"/>
        <w:tabs>
          <w:tab w:val="left" w:pos="2410"/>
          <w:tab w:val="left" w:pos="2977"/>
          <w:tab w:val="left" w:pos="8647"/>
        </w:tabs>
        <w:spacing w:after="0"/>
        <w:ind w:left="0" w:right="46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</w:p>
    <w:p w:rsidR="00112E90" w:rsidRDefault="00112E90" w:rsidP="00112E90">
      <w:pPr>
        <w:pStyle w:val="a5"/>
        <w:tabs>
          <w:tab w:val="left" w:pos="2410"/>
          <w:tab w:val="left" w:pos="2977"/>
          <w:tab w:val="left" w:pos="8647"/>
        </w:tabs>
        <w:spacing w:after="0"/>
        <w:ind w:left="0" w:right="46"/>
        <w:jc w:val="both"/>
        <w:rPr>
          <w:sz w:val="28"/>
          <w:szCs w:val="28"/>
        </w:rPr>
      </w:pPr>
    </w:p>
    <w:p w:rsidR="00112E90" w:rsidRDefault="00112E90" w:rsidP="00112E90">
      <w:pPr>
        <w:pStyle w:val="a5"/>
        <w:tabs>
          <w:tab w:val="left" w:pos="2410"/>
          <w:tab w:val="left" w:pos="2977"/>
          <w:tab w:val="left" w:pos="8647"/>
        </w:tabs>
        <w:spacing w:after="0"/>
        <w:ind w:left="0" w:right="46"/>
        <w:jc w:val="both"/>
        <w:rPr>
          <w:sz w:val="28"/>
          <w:szCs w:val="28"/>
        </w:rPr>
      </w:pPr>
    </w:p>
    <w:p w:rsidR="00112E90" w:rsidRDefault="00112E90" w:rsidP="00112E90">
      <w:pPr>
        <w:pStyle w:val="a5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6"/>
          <w:szCs w:val="26"/>
        </w:rPr>
        <w:t xml:space="preserve">1.  </w:t>
      </w:r>
      <w:r>
        <w:rPr>
          <w:sz w:val="28"/>
          <w:szCs w:val="28"/>
        </w:rPr>
        <w:t xml:space="preserve">Назначить из резерва составов участковых избирательных комиссий Приморского края, избирательных участков №№2201-2242 взамен выбывшего члена участковой комиссии с правом решающего голоса: </w:t>
      </w:r>
    </w:p>
    <w:p w:rsidR="00112E90" w:rsidRPr="008B5D1E" w:rsidRDefault="00AD5B3C" w:rsidP="008B5D1E">
      <w:pPr>
        <w:pStyle w:val="a5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  <w:r>
        <w:rPr>
          <w:sz w:val="28"/>
          <w:szCs w:val="28"/>
        </w:rPr>
        <w:t>Гузееву</w:t>
      </w:r>
      <w:r w:rsidR="00C12604">
        <w:rPr>
          <w:sz w:val="28"/>
          <w:szCs w:val="28"/>
        </w:rPr>
        <w:t xml:space="preserve"> Надежду Александровну</w:t>
      </w:r>
      <w:r w:rsidR="00112E90">
        <w:rPr>
          <w:sz w:val="28"/>
          <w:szCs w:val="28"/>
        </w:rPr>
        <w:t xml:space="preserve">  членом участковой избирательной комиссии с правом решающего гол</w:t>
      </w:r>
      <w:r w:rsidR="00C12604">
        <w:rPr>
          <w:sz w:val="28"/>
          <w:szCs w:val="28"/>
        </w:rPr>
        <w:t>оса избирательного участка №2212, 1956</w:t>
      </w:r>
      <w:r w:rsidR="00112E90">
        <w:rPr>
          <w:sz w:val="28"/>
          <w:szCs w:val="28"/>
        </w:rPr>
        <w:t xml:space="preserve"> года рождения; </w:t>
      </w:r>
      <w:r w:rsidR="00C12604">
        <w:rPr>
          <w:sz w:val="28"/>
          <w:szCs w:val="28"/>
        </w:rPr>
        <w:t>пенсионерка</w:t>
      </w:r>
      <w:r w:rsidR="00112E90">
        <w:rPr>
          <w:sz w:val="28"/>
          <w:szCs w:val="28"/>
        </w:rPr>
        <w:t xml:space="preserve">; кандидатура предложена Местным отделением </w:t>
      </w:r>
      <w:r w:rsidR="00112E90">
        <w:rPr>
          <w:sz w:val="28"/>
          <w:szCs w:val="28"/>
        </w:rPr>
        <w:lastRenderedPageBreak/>
        <w:t xml:space="preserve">Всероссийской политической партии «ЕДИНАЯ РОССИЯ» Партизанского городского округа.   </w:t>
      </w:r>
    </w:p>
    <w:p w:rsidR="00112E90" w:rsidRDefault="00112E90" w:rsidP="00112E90">
      <w:pPr>
        <w:pStyle w:val="14-15"/>
        <w:ind w:firstLine="708"/>
        <w:rPr>
          <w:szCs w:val="28"/>
        </w:rPr>
      </w:pPr>
      <w:r>
        <w:rPr>
          <w:szCs w:val="28"/>
        </w:rPr>
        <w:t>2. Направить настоящее решение  в участковую избирательную комисс</w:t>
      </w:r>
      <w:r w:rsidR="008B5D1E">
        <w:rPr>
          <w:szCs w:val="28"/>
        </w:rPr>
        <w:t>ию избирательного  участка №2212</w:t>
      </w:r>
      <w:r>
        <w:rPr>
          <w:szCs w:val="28"/>
        </w:rPr>
        <w:t>.</w:t>
      </w:r>
    </w:p>
    <w:p w:rsidR="00112E90" w:rsidRDefault="00112E90" w:rsidP="00112E90">
      <w:pPr>
        <w:pStyle w:val="14-15"/>
        <w:ind w:firstLine="708"/>
        <w:rPr>
          <w:szCs w:val="28"/>
        </w:rPr>
      </w:pPr>
      <w:r>
        <w:rPr>
          <w:szCs w:val="28"/>
        </w:rPr>
        <w:t xml:space="preserve">3. 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администрации Партизанского городского округа в информационно-телекоммуникационной сети Интернет в разделе «Избирательная комиссия».</w:t>
      </w:r>
    </w:p>
    <w:p w:rsidR="00112E90" w:rsidRDefault="00112E90" w:rsidP="00112E90">
      <w:pPr>
        <w:pStyle w:val="a5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</w:p>
    <w:p w:rsidR="00112E90" w:rsidRDefault="00112E90" w:rsidP="00112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Е.В. Обытоцкая </w:t>
      </w:r>
    </w:p>
    <w:p w:rsidR="00112E90" w:rsidRDefault="00112E90" w:rsidP="00112E90">
      <w:pPr>
        <w:spacing w:line="360" w:lineRule="auto"/>
        <w:jc w:val="both"/>
        <w:rPr>
          <w:sz w:val="28"/>
          <w:szCs w:val="28"/>
        </w:rPr>
      </w:pPr>
    </w:p>
    <w:p w:rsidR="00112E90" w:rsidRDefault="00000536" w:rsidP="00112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заседания</w:t>
      </w:r>
      <w:r w:rsidR="00112E90">
        <w:rPr>
          <w:sz w:val="28"/>
          <w:szCs w:val="28"/>
        </w:rPr>
        <w:tab/>
      </w:r>
      <w:r w:rsidR="00112E90">
        <w:rPr>
          <w:sz w:val="28"/>
          <w:szCs w:val="28"/>
        </w:rPr>
        <w:tab/>
      </w:r>
      <w:r w:rsidR="00112E90">
        <w:rPr>
          <w:sz w:val="28"/>
          <w:szCs w:val="28"/>
        </w:rPr>
        <w:tab/>
      </w:r>
      <w:r w:rsidR="00112E90">
        <w:rPr>
          <w:sz w:val="28"/>
          <w:szCs w:val="28"/>
        </w:rPr>
        <w:tab/>
        <w:t xml:space="preserve">         </w:t>
      </w:r>
      <w:r w:rsidR="008B5D1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8B5D1E">
        <w:rPr>
          <w:sz w:val="28"/>
          <w:szCs w:val="28"/>
        </w:rPr>
        <w:t xml:space="preserve"> </w:t>
      </w:r>
      <w:r>
        <w:rPr>
          <w:sz w:val="28"/>
          <w:szCs w:val="28"/>
        </w:rPr>
        <w:t>Е.Е. Шкраба</w:t>
      </w:r>
      <w:r w:rsidR="00112E90">
        <w:rPr>
          <w:rFonts w:eastAsia="Arial Unicode MS"/>
          <w:i/>
          <w:sz w:val="28"/>
          <w:szCs w:val="28"/>
        </w:rPr>
        <w:t xml:space="preserve"> </w:t>
      </w:r>
    </w:p>
    <w:p w:rsidR="00112E90" w:rsidRDefault="00112E90" w:rsidP="00112E90">
      <w:pPr>
        <w:spacing w:line="360" w:lineRule="auto"/>
        <w:rPr>
          <w:sz w:val="28"/>
          <w:szCs w:val="28"/>
        </w:rPr>
      </w:pPr>
    </w:p>
    <w:p w:rsidR="00112E90" w:rsidRDefault="00112E90" w:rsidP="00112E90">
      <w:pPr>
        <w:spacing w:line="276" w:lineRule="auto"/>
        <w:rPr>
          <w:sz w:val="28"/>
          <w:szCs w:val="28"/>
        </w:rPr>
      </w:pPr>
    </w:p>
    <w:p w:rsidR="00112E90" w:rsidRDefault="00112E90" w:rsidP="00112E90">
      <w:pPr>
        <w:spacing w:line="276" w:lineRule="auto"/>
        <w:rPr>
          <w:sz w:val="28"/>
          <w:szCs w:val="28"/>
        </w:rPr>
      </w:pPr>
    </w:p>
    <w:p w:rsidR="00112E90" w:rsidRDefault="00112E90" w:rsidP="00112E90">
      <w:pPr>
        <w:spacing w:line="360" w:lineRule="auto"/>
        <w:rPr>
          <w:sz w:val="28"/>
          <w:szCs w:val="28"/>
        </w:rPr>
      </w:pPr>
    </w:p>
    <w:p w:rsidR="00112E90" w:rsidRDefault="00112E90" w:rsidP="00112E90">
      <w:pPr>
        <w:pStyle w:val="a3"/>
        <w:jc w:val="center"/>
        <w:rPr>
          <w:sz w:val="28"/>
          <w:szCs w:val="28"/>
        </w:rPr>
      </w:pPr>
    </w:p>
    <w:p w:rsidR="00EE4BD2" w:rsidRDefault="00657AF1"/>
    <w:sectPr w:rsidR="00EE4BD2" w:rsidSect="00112E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E90"/>
    <w:rsid w:val="00000536"/>
    <w:rsid w:val="00112E90"/>
    <w:rsid w:val="00397164"/>
    <w:rsid w:val="00657AF1"/>
    <w:rsid w:val="00880E6A"/>
    <w:rsid w:val="008B5D1E"/>
    <w:rsid w:val="00A72C2D"/>
    <w:rsid w:val="00AA3597"/>
    <w:rsid w:val="00AD5B3C"/>
    <w:rsid w:val="00BB0B1F"/>
    <w:rsid w:val="00C12604"/>
    <w:rsid w:val="00C15516"/>
    <w:rsid w:val="00CF563D"/>
    <w:rsid w:val="00D824D4"/>
    <w:rsid w:val="00F0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2E90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112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112E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12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rsid w:val="00112E90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Nonformat">
    <w:name w:val="ConsPlusNonformat"/>
    <w:uiPriority w:val="99"/>
    <w:rsid w:val="00112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2E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E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Obitockaya</dc:creator>
  <cp:keywords/>
  <dc:description/>
  <cp:lastModifiedBy>lantuh</cp:lastModifiedBy>
  <cp:revision>9</cp:revision>
  <cp:lastPrinted>2021-06-04T01:04:00Z</cp:lastPrinted>
  <dcterms:created xsi:type="dcterms:W3CDTF">2021-06-03T00:28:00Z</dcterms:created>
  <dcterms:modified xsi:type="dcterms:W3CDTF">2021-06-04T02:12:00Z</dcterms:modified>
</cp:coreProperties>
</file>