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F2" w:rsidRPr="00333DF2" w:rsidRDefault="00A30E63" w:rsidP="00333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 релиз круглого стола</w:t>
      </w:r>
    </w:p>
    <w:p w:rsidR="00333DF2" w:rsidRPr="00333DF2" w:rsidRDefault="00333DF2" w:rsidP="00333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DF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54E6C">
        <w:rPr>
          <w:rFonts w:ascii="Times New Roman" w:hAnsi="Times New Roman" w:cs="Times New Roman"/>
          <w:b/>
          <w:sz w:val="28"/>
          <w:szCs w:val="28"/>
        </w:rPr>
        <w:t>Поддержка субъектов МСП в сфере туризма</w:t>
      </w:r>
      <w:r w:rsidRPr="00333DF2">
        <w:rPr>
          <w:rFonts w:ascii="Times New Roman" w:hAnsi="Times New Roman" w:cs="Times New Roman"/>
          <w:b/>
          <w:sz w:val="28"/>
          <w:szCs w:val="28"/>
        </w:rPr>
        <w:t>»</w:t>
      </w:r>
    </w:p>
    <w:p w:rsidR="00333DF2" w:rsidRPr="00333DF2" w:rsidRDefault="00333DF2" w:rsidP="00333D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3B6" w:rsidRDefault="004E5D00" w:rsidP="004E5D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</w:t>
      </w:r>
      <w:r w:rsidR="008925AB">
        <w:rPr>
          <w:rFonts w:ascii="Times New Roman" w:hAnsi="Times New Roman" w:cs="Times New Roman"/>
          <w:i/>
          <w:sz w:val="28"/>
          <w:szCs w:val="28"/>
        </w:rPr>
        <w:t xml:space="preserve"> туризма на территории</w:t>
      </w:r>
      <w:r w:rsidR="0004216D">
        <w:rPr>
          <w:rFonts w:ascii="Times New Roman" w:hAnsi="Times New Roman" w:cs="Times New Roman"/>
          <w:i/>
          <w:sz w:val="28"/>
          <w:szCs w:val="28"/>
        </w:rPr>
        <w:t xml:space="preserve"> Республики Бурятия, Камчатского края, Приморского края и Сахалинской области, входящих в </w:t>
      </w:r>
      <w:proofErr w:type="spellStart"/>
      <w:r w:rsidR="0004216D">
        <w:rPr>
          <w:rFonts w:ascii="Times New Roman" w:hAnsi="Times New Roman" w:cs="Times New Roman"/>
          <w:i/>
          <w:sz w:val="28"/>
          <w:szCs w:val="28"/>
        </w:rPr>
        <w:t>макротерритории</w:t>
      </w:r>
      <w:proofErr w:type="spellEnd"/>
      <w:r w:rsidR="0004216D">
        <w:rPr>
          <w:rFonts w:ascii="Times New Roman" w:hAnsi="Times New Roman" w:cs="Times New Roman"/>
          <w:i/>
          <w:sz w:val="28"/>
          <w:szCs w:val="28"/>
        </w:rPr>
        <w:t xml:space="preserve"> «Байкал» и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04216D">
        <w:rPr>
          <w:rFonts w:ascii="Times New Roman" w:hAnsi="Times New Roman" w:cs="Times New Roman"/>
          <w:i/>
          <w:sz w:val="28"/>
          <w:szCs w:val="28"/>
        </w:rPr>
        <w:t>Дальний Восток</w:t>
      </w:r>
      <w:r>
        <w:rPr>
          <w:rFonts w:ascii="Times New Roman" w:hAnsi="Times New Roman" w:cs="Times New Roman"/>
          <w:i/>
          <w:sz w:val="28"/>
          <w:szCs w:val="28"/>
        </w:rPr>
        <w:t>»,</w:t>
      </w:r>
      <w:r w:rsidR="004E53B6" w:rsidRPr="004E53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216D">
        <w:rPr>
          <w:rFonts w:ascii="Times New Roman" w:hAnsi="Times New Roman" w:cs="Times New Roman"/>
          <w:i/>
          <w:sz w:val="28"/>
          <w:szCs w:val="28"/>
        </w:rPr>
        <w:t>28</w:t>
      </w:r>
      <w:r w:rsidR="004E53B6" w:rsidRPr="003626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12BE">
        <w:rPr>
          <w:rFonts w:ascii="Times New Roman" w:hAnsi="Times New Roman" w:cs="Times New Roman"/>
          <w:i/>
          <w:sz w:val="28"/>
          <w:szCs w:val="28"/>
        </w:rPr>
        <w:t>апреля</w:t>
      </w:r>
      <w:r w:rsidR="004E53B6" w:rsidRPr="003626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389E">
        <w:rPr>
          <w:rFonts w:ascii="Times New Roman" w:hAnsi="Times New Roman" w:cs="Times New Roman"/>
          <w:i/>
          <w:sz w:val="28"/>
          <w:szCs w:val="28"/>
        </w:rPr>
        <w:t>2021</w:t>
      </w:r>
      <w:r w:rsidR="004E53B6" w:rsidRPr="00333DF2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4E53B6" w:rsidRPr="004E53B6">
        <w:rPr>
          <w:rFonts w:ascii="Times New Roman" w:hAnsi="Times New Roman" w:cs="Times New Roman"/>
          <w:i/>
          <w:sz w:val="28"/>
          <w:szCs w:val="28"/>
        </w:rPr>
        <w:t>обсудили участники круглого стола «Поддержка субъектов МСП в сфере туризма»</w:t>
      </w:r>
      <w:r w:rsidR="004E53B6">
        <w:rPr>
          <w:rFonts w:ascii="Times New Roman" w:hAnsi="Times New Roman" w:cs="Times New Roman"/>
          <w:i/>
          <w:sz w:val="28"/>
          <w:szCs w:val="28"/>
        </w:rPr>
        <w:t>.</w:t>
      </w:r>
    </w:p>
    <w:p w:rsidR="00CA2C6B" w:rsidRPr="00F31988" w:rsidRDefault="00CA2C6B" w:rsidP="00333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круглом столе приняли представители туристического бизнеса, руководители о</w:t>
      </w:r>
      <w:r w:rsidR="0076126C">
        <w:rPr>
          <w:rFonts w:ascii="Times New Roman" w:hAnsi="Times New Roman" w:cs="Times New Roman"/>
          <w:sz w:val="28"/>
          <w:szCs w:val="28"/>
        </w:rPr>
        <w:t>рганов местного самоуправления, региональных министерств по туризму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216D">
        <w:rPr>
          <w:rFonts w:ascii="Times New Roman" w:hAnsi="Times New Roman" w:cs="Times New Roman"/>
          <w:sz w:val="28"/>
          <w:szCs w:val="28"/>
        </w:rPr>
        <w:t>Минвостокразвития</w:t>
      </w:r>
      <w:proofErr w:type="spellEnd"/>
      <w:r w:rsidR="0004216D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>, Корпорации МСП и МСП Банка.</w:t>
      </w:r>
    </w:p>
    <w:p w:rsidR="0091389E" w:rsidRDefault="00F31988" w:rsidP="00682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туристические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макротерритории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охватывают всю территорию Российской Федерации</w:t>
      </w:r>
      <w:r w:rsidR="0052076F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76F" w:rsidRPr="00F31988">
        <w:rPr>
          <w:rFonts w:ascii="Times New Roman" w:hAnsi="Times New Roman" w:cs="Times New Roman"/>
          <w:sz w:val="28"/>
          <w:szCs w:val="28"/>
        </w:rPr>
        <w:t>«Дальн</w:t>
      </w:r>
      <w:r w:rsidR="0052076F">
        <w:rPr>
          <w:rFonts w:ascii="Times New Roman" w:hAnsi="Times New Roman" w:cs="Times New Roman"/>
          <w:sz w:val="28"/>
          <w:szCs w:val="28"/>
        </w:rPr>
        <w:t>его</w:t>
      </w:r>
      <w:r w:rsidR="0052076F" w:rsidRPr="00F31988">
        <w:rPr>
          <w:rFonts w:ascii="Times New Roman" w:hAnsi="Times New Roman" w:cs="Times New Roman"/>
          <w:sz w:val="28"/>
          <w:szCs w:val="28"/>
        </w:rPr>
        <w:t xml:space="preserve"> Восток</w:t>
      </w:r>
      <w:r w:rsidR="0052076F">
        <w:rPr>
          <w:rFonts w:ascii="Times New Roman" w:hAnsi="Times New Roman" w:cs="Times New Roman"/>
          <w:sz w:val="28"/>
          <w:szCs w:val="28"/>
        </w:rPr>
        <w:t>а</w:t>
      </w:r>
      <w:r w:rsidR="00C92149">
        <w:rPr>
          <w:rFonts w:ascii="Times New Roman" w:hAnsi="Times New Roman" w:cs="Times New Roman"/>
          <w:sz w:val="28"/>
          <w:szCs w:val="28"/>
        </w:rPr>
        <w:t xml:space="preserve">» </w:t>
      </w:r>
      <w:r w:rsidR="0052076F">
        <w:rPr>
          <w:rFonts w:ascii="Times New Roman" w:hAnsi="Times New Roman" w:cs="Times New Roman"/>
          <w:sz w:val="28"/>
          <w:szCs w:val="28"/>
        </w:rPr>
        <w:t>до «</w:t>
      </w:r>
      <w:r w:rsidR="0052076F" w:rsidRPr="00F31988">
        <w:rPr>
          <w:rFonts w:ascii="Times New Roman" w:hAnsi="Times New Roman" w:cs="Times New Roman"/>
          <w:sz w:val="28"/>
          <w:szCs w:val="28"/>
        </w:rPr>
        <w:t>Кавказ</w:t>
      </w:r>
      <w:r w:rsidR="0052076F">
        <w:rPr>
          <w:rFonts w:ascii="Times New Roman" w:hAnsi="Times New Roman" w:cs="Times New Roman"/>
          <w:sz w:val="28"/>
          <w:szCs w:val="28"/>
        </w:rPr>
        <w:t>а</w:t>
      </w:r>
      <w:r w:rsidR="0052076F" w:rsidRPr="00F31988">
        <w:rPr>
          <w:rFonts w:ascii="Times New Roman" w:hAnsi="Times New Roman" w:cs="Times New Roman"/>
          <w:sz w:val="28"/>
          <w:szCs w:val="28"/>
        </w:rPr>
        <w:t>».</w:t>
      </w:r>
      <w:r w:rsidR="00520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26C" w:rsidRDefault="0076126C" w:rsidP="008702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04216D">
        <w:rPr>
          <w:rFonts w:ascii="Times New Roman" w:hAnsi="Times New Roman" w:cs="Times New Roman"/>
          <w:sz w:val="28"/>
          <w:szCs w:val="28"/>
        </w:rPr>
        <w:t xml:space="preserve">директора Департамента мониторинга </w:t>
      </w:r>
      <w:proofErr w:type="spellStart"/>
      <w:r w:rsidR="0004216D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042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16D">
        <w:rPr>
          <w:rFonts w:ascii="Times New Roman" w:hAnsi="Times New Roman" w:cs="Times New Roman"/>
          <w:sz w:val="28"/>
          <w:szCs w:val="28"/>
        </w:rPr>
        <w:t>Минвостокразвития</w:t>
      </w:r>
      <w:proofErr w:type="spellEnd"/>
      <w:r w:rsidR="0004216D">
        <w:rPr>
          <w:rFonts w:ascii="Times New Roman" w:hAnsi="Times New Roman" w:cs="Times New Roman"/>
          <w:sz w:val="28"/>
          <w:szCs w:val="28"/>
        </w:rPr>
        <w:t xml:space="preserve"> России Алена Стратонова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5AB">
        <w:rPr>
          <w:rFonts w:ascii="Times New Roman" w:hAnsi="Times New Roman" w:cs="Times New Roman"/>
          <w:sz w:val="28"/>
          <w:szCs w:val="28"/>
        </w:rPr>
        <w:t>рассказал</w:t>
      </w:r>
      <w:r w:rsidR="0004216D">
        <w:rPr>
          <w:rFonts w:ascii="Times New Roman" w:hAnsi="Times New Roman" w:cs="Times New Roman"/>
          <w:sz w:val="28"/>
          <w:szCs w:val="28"/>
        </w:rPr>
        <w:t>а</w:t>
      </w:r>
      <w:r w:rsidR="008925AB">
        <w:rPr>
          <w:rFonts w:ascii="Times New Roman" w:hAnsi="Times New Roman" w:cs="Times New Roman"/>
          <w:sz w:val="28"/>
          <w:szCs w:val="28"/>
        </w:rPr>
        <w:t xml:space="preserve"> о принимаемых </w:t>
      </w:r>
      <w:proofErr w:type="spellStart"/>
      <w:r w:rsidR="0004216D">
        <w:rPr>
          <w:rFonts w:ascii="Times New Roman" w:hAnsi="Times New Roman" w:cs="Times New Roman"/>
          <w:sz w:val="28"/>
          <w:szCs w:val="28"/>
        </w:rPr>
        <w:t>Минвостокомразвития</w:t>
      </w:r>
      <w:proofErr w:type="spellEnd"/>
      <w:r w:rsidR="0004216D">
        <w:rPr>
          <w:rFonts w:ascii="Times New Roman" w:hAnsi="Times New Roman" w:cs="Times New Roman"/>
          <w:sz w:val="28"/>
          <w:szCs w:val="28"/>
        </w:rPr>
        <w:t xml:space="preserve"> России и Корпорацией по развитию Дальнего Востока</w:t>
      </w:r>
      <w:r w:rsidR="008925AB">
        <w:rPr>
          <w:rFonts w:ascii="Times New Roman" w:hAnsi="Times New Roman" w:cs="Times New Roman"/>
          <w:sz w:val="28"/>
          <w:szCs w:val="28"/>
        </w:rPr>
        <w:t xml:space="preserve"> мерах по усилению туристической п</w:t>
      </w:r>
      <w:r w:rsidR="0004216D">
        <w:rPr>
          <w:rFonts w:ascii="Times New Roman" w:hAnsi="Times New Roman" w:cs="Times New Roman"/>
          <w:sz w:val="28"/>
          <w:szCs w:val="28"/>
        </w:rPr>
        <w:t xml:space="preserve">ривлекательности </w:t>
      </w:r>
      <w:proofErr w:type="spellStart"/>
      <w:r w:rsidR="0004216D">
        <w:rPr>
          <w:rFonts w:ascii="Times New Roman" w:hAnsi="Times New Roman" w:cs="Times New Roman"/>
          <w:sz w:val="28"/>
          <w:szCs w:val="28"/>
        </w:rPr>
        <w:t>макротерриторий</w:t>
      </w:r>
      <w:proofErr w:type="spellEnd"/>
      <w:r w:rsidR="008925AB">
        <w:rPr>
          <w:rFonts w:ascii="Times New Roman" w:hAnsi="Times New Roman" w:cs="Times New Roman"/>
          <w:sz w:val="28"/>
          <w:szCs w:val="28"/>
        </w:rPr>
        <w:t xml:space="preserve"> «</w:t>
      </w:r>
      <w:r w:rsidR="0004216D">
        <w:rPr>
          <w:rFonts w:ascii="Times New Roman" w:hAnsi="Times New Roman" w:cs="Times New Roman"/>
          <w:sz w:val="28"/>
          <w:szCs w:val="28"/>
        </w:rPr>
        <w:t>Байкал</w:t>
      </w:r>
      <w:r w:rsidR="008925AB">
        <w:rPr>
          <w:rFonts w:ascii="Times New Roman" w:hAnsi="Times New Roman" w:cs="Times New Roman"/>
          <w:sz w:val="28"/>
          <w:szCs w:val="28"/>
        </w:rPr>
        <w:t>»</w:t>
      </w:r>
      <w:r w:rsidR="0004216D">
        <w:rPr>
          <w:rFonts w:ascii="Times New Roman" w:hAnsi="Times New Roman" w:cs="Times New Roman"/>
          <w:sz w:val="28"/>
          <w:szCs w:val="28"/>
        </w:rPr>
        <w:t xml:space="preserve"> и «Дальний Восток»</w:t>
      </w:r>
      <w:r w:rsidR="008925AB">
        <w:rPr>
          <w:rFonts w:ascii="Times New Roman" w:hAnsi="Times New Roman" w:cs="Times New Roman"/>
          <w:sz w:val="28"/>
          <w:szCs w:val="28"/>
        </w:rPr>
        <w:t>, создании условий для продвижения качественного туристского продукта для внутреннего и въездного туризма.</w:t>
      </w:r>
    </w:p>
    <w:p w:rsidR="004E5D00" w:rsidRDefault="004E5D00" w:rsidP="004E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Представителями Корпорации МСП были отмечены возможности предоставления поддержки малому и среднему бизнесу, занятому в сфере туризма, в том числе специально разработанные комплексные продукты, включающие как финансовые меры в виде гарантий и льготных кредитов, так </w:t>
      </w:r>
      <w:r>
        <w:rPr>
          <w:rFonts w:ascii="Times New Roman" w:hAnsi="Times New Roman" w:cs="Times New Roman"/>
          <w:sz w:val="28"/>
          <w:szCs w:val="28"/>
        </w:rPr>
        <w:br/>
        <w:t xml:space="preserve">и информационно-маркетинговую и имущественную поддержку, помощь </w:t>
      </w:r>
      <w:r>
        <w:rPr>
          <w:rFonts w:ascii="Times New Roman" w:hAnsi="Times New Roman" w:cs="Times New Roman"/>
          <w:sz w:val="28"/>
          <w:szCs w:val="28"/>
        </w:rPr>
        <w:br/>
        <w:t>в осуществлении поставок крупнейшим заказчикам по Федеральному закону №223-ФЗ.</w:t>
      </w:r>
    </w:p>
    <w:p w:rsidR="00C92149" w:rsidRDefault="00C5093C" w:rsidP="008702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совещания руководителями профильных министерств в сфере туризма были озвучены</w:t>
      </w:r>
      <w:r w:rsidR="00C92149">
        <w:rPr>
          <w:rFonts w:ascii="Times New Roman" w:hAnsi="Times New Roman" w:cs="Times New Roman"/>
          <w:sz w:val="28"/>
          <w:szCs w:val="28"/>
        </w:rPr>
        <w:t xml:space="preserve"> стратегические планы по повышению туристической привлекательности региона и строительству новых объектов туристической инфраструктуры, а также презентованы планируемые к реализации инвестиционные проекты, в том числе субъектов малого и среднего бизнеса.</w:t>
      </w:r>
    </w:p>
    <w:p w:rsidR="00870254" w:rsidRDefault="00870254" w:rsidP="008702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</w:t>
      </w:r>
      <w:r w:rsidR="00583E11">
        <w:rPr>
          <w:rFonts w:ascii="Times New Roman" w:hAnsi="Times New Roman" w:cs="Times New Roman"/>
          <w:sz w:val="28"/>
          <w:szCs w:val="28"/>
        </w:rPr>
        <w:t xml:space="preserve"> 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E11">
        <w:rPr>
          <w:rFonts w:ascii="Times New Roman" w:hAnsi="Times New Roman" w:cs="Times New Roman"/>
          <w:sz w:val="28"/>
          <w:szCs w:val="28"/>
        </w:rPr>
        <w:t>министра</w:t>
      </w:r>
      <w:r w:rsidR="002C7D62">
        <w:rPr>
          <w:rFonts w:ascii="Times New Roman" w:hAnsi="Times New Roman" w:cs="Times New Roman"/>
          <w:sz w:val="28"/>
          <w:szCs w:val="28"/>
        </w:rPr>
        <w:t xml:space="preserve"> туризма Республики</w:t>
      </w:r>
      <w:r w:rsidR="00583E11">
        <w:rPr>
          <w:rFonts w:ascii="Times New Roman" w:hAnsi="Times New Roman" w:cs="Times New Roman"/>
          <w:sz w:val="28"/>
          <w:szCs w:val="28"/>
        </w:rPr>
        <w:t xml:space="preserve"> Тыва</w:t>
      </w:r>
      <w:r w:rsidR="00671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E11">
        <w:rPr>
          <w:rFonts w:ascii="Times New Roman" w:hAnsi="Times New Roman" w:cs="Times New Roman"/>
          <w:sz w:val="28"/>
          <w:szCs w:val="28"/>
        </w:rPr>
        <w:t>Баярмой</w:t>
      </w:r>
      <w:proofErr w:type="spellEnd"/>
      <w:r w:rsidR="00583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E11">
        <w:rPr>
          <w:rFonts w:ascii="Times New Roman" w:hAnsi="Times New Roman" w:cs="Times New Roman"/>
          <w:sz w:val="28"/>
          <w:szCs w:val="28"/>
        </w:rPr>
        <w:t>Цыдаповой</w:t>
      </w:r>
      <w:proofErr w:type="spellEnd"/>
      <w:r w:rsidR="00671B66">
        <w:rPr>
          <w:rFonts w:ascii="Times New Roman" w:hAnsi="Times New Roman" w:cs="Times New Roman"/>
          <w:sz w:val="28"/>
          <w:szCs w:val="28"/>
        </w:rPr>
        <w:t xml:space="preserve"> были представлены планы по </w:t>
      </w:r>
      <w:r w:rsidR="00583E11">
        <w:rPr>
          <w:rFonts w:ascii="Times New Roman" w:hAnsi="Times New Roman" w:cs="Times New Roman"/>
          <w:sz w:val="28"/>
          <w:szCs w:val="28"/>
        </w:rPr>
        <w:t>развитию основных зон туристского притяжения «Северный Байкал», «Восточный Байкал», «г. Улан-Удэ и Чайный путь» и «Восточные Саяны» в рамках Стратегии-2035</w:t>
      </w:r>
      <w:r w:rsidR="00671B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B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7BB" w:rsidRDefault="00583E11" w:rsidP="008702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</w:t>
      </w:r>
      <w:r w:rsidR="00850B03">
        <w:rPr>
          <w:rFonts w:ascii="Times New Roman" w:hAnsi="Times New Roman" w:cs="Times New Roman"/>
          <w:sz w:val="28"/>
          <w:szCs w:val="28"/>
        </w:rPr>
        <w:t xml:space="preserve"> туризма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  <w:r w:rsidR="00671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Светланой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7BB">
        <w:rPr>
          <w:rFonts w:ascii="Times New Roman" w:hAnsi="Times New Roman" w:cs="Times New Roman"/>
          <w:sz w:val="28"/>
          <w:szCs w:val="28"/>
        </w:rPr>
        <w:t>был</w:t>
      </w:r>
      <w:r w:rsidR="001B1D68">
        <w:rPr>
          <w:rFonts w:ascii="Times New Roman" w:hAnsi="Times New Roman" w:cs="Times New Roman"/>
          <w:sz w:val="28"/>
          <w:szCs w:val="28"/>
        </w:rPr>
        <w:t>а</w:t>
      </w:r>
      <w:r w:rsidR="00F657BB">
        <w:rPr>
          <w:rFonts w:ascii="Times New Roman" w:hAnsi="Times New Roman" w:cs="Times New Roman"/>
          <w:sz w:val="28"/>
          <w:szCs w:val="28"/>
        </w:rPr>
        <w:t xml:space="preserve"> </w:t>
      </w:r>
      <w:r w:rsidR="001B1D68">
        <w:rPr>
          <w:rFonts w:ascii="Times New Roman" w:hAnsi="Times New Roman" w:cs="Times New Roman"/>
          <w:sz w:val="28"/>
          <w:szCs w:val="28"/>
        </w:rPr>
        <w:t>презентована Концепция развития туризма в Камчатском крае</w:t>
      </w:r>
      <w:r w:rsidR="00F657BB">
        <w:rPr>
          <w:rFonts w:ascii="Times New Roman" w:hAnsi="Times New Roman" w:cs="Times New Roman"/>
          <w:sz w:val="28"/>
          <w:szCs w:val="28"/>
        </w:rPr>
        <w:t xml:space="preserve">, в рамках </w:t>
      </w:r>
      <w:r w:rsidR="001B1D68">
        <w:rPr>
          <w:rFonts w:ascii="Times New Roman" w:hAnsi="Times New Roman" w:cs="Times New Roman"/>
          <w:sz w:val="28"/>
          <w:szCs w:val="28"/>
        </w:rPr>
        <w:t>в том числе планируется увеличение автомобильного туризма, развитие малой авиации и круизного туризма</w:t>
      </w:r>
      <w:r w:rsidR="00F657BB">
        <w:rPr>
          <w:rFonts w:ascii="Times New Roman" w:hAnsi="Times New Roman" w:cs="Times New Roman"/>
          <w:sz w:val="28"/>
          <w:szCs w:val="28"/>
        </w:rPr>
        <w:t>.</w:t>
      </w:r>
    </w:p>
    <w:p w:rsidR="00F657BB" w:rsidRPr="00F657BB" w:rsidRDefault="00EF4395" w:rsidP="008702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Руководителем Агентства по туризму Приморского края</w:t>
      </w:r>
      <w:r w:rsidR="00F657BB">
        <w:rPr>
          <w:rFonts w:ascii="Times New Roman" w:hAnsi="Times New Roman" w:cs="Times New Roman"/>
          <w:sz w:val="28"/>
          <w:szCs w:val="28"/>
        </w:rPr>
        <w:t xml:space="preserve"> </w:t>
      </w:r>
      <w:r w:rsidR="001B1D68">
        <w:rPr>
          <w:rFonts w:ascii="Times New Roman" w:hAnsi="Times New Roman" w:cs="Times New Roman"/>
          <w:sz w:val="28"/>
          <w:szCs w:val="28"/>
        </w:rPr>
        <w:t>Владимиром</w:t>
      </w:r>
      <w:r>
        <w:rPr>
          <w:rFonts w:ascii="Times New Roman" w:hAnsi="Times New Roman" w:cs="Times New Roman"/>
          <w:sz w:val="28"/>
          <w:szCs w:val="28"/>
        </w:rPr>
        <w:t xml:space="preserve"> Щуром </w:t>
      </w:r>
      <w:r w:rsidR="00F657BB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657BB">
        <w:rPr>
          <w:rFonts w:ascii="Times New Roman" w:hAnsi="Times New Roman" w:cs="Times New Roman"/>
          <w:sz w:val="28"/>
          <w:szCs w:val="28"/>
        </w:rPr>
        <w:t xml:space="preserve"> презентован</w:t>
      </w:r>
      <w:r>
        <w:rPr>
          <w:rFonts w:ascii="Times New Roman" w:hAnsi="Times New Roman" w:cs="Times New Roman"/>
          <w:sz w:val="28"/>
          <w:szCs w:val="28"/>
        </w:rPr>
        <w:t xml:space="preserve">ы проекты по развитию событийного туризма, </w:t>
      </w:r>
      <w:r w:rsidR="001B1D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 также инвестиционные проекты по строительству малоэтажного гостиничного комплекса площадью размещения 74 тыс. кв. м</w:t>
      </w:r>
      <w:r w:rsidR="001B1D68">
        <w:rPr>
          <w:rFonts w:ascii="Times New Roman" w:hAnsi="Times New Roman" w:cs="Times New Roman"/>
          <w:sz w:val="28"/>
          <w:szCs w:val="28"/>
        </w:rPr>
        <w:t xml:space="preserve"> и гостевых коттеджей с пляжной зоной и аквапарком общей площадью 6 тыс. кв. м</w:t>
      </w:r>
      <w:r w:rsidR="00F657BB">
        <w:rPr>
          <w:rFonts w:ascii="Times New Roman" w:hAnsi="Times New Roman" w:cs="Times New Roman"/>
          <w:sz w:val="28"/>
          <w:szCs w:val="28"/>
        </w:rPr>
        <w:t>.</w:t>
      </w:r>
    </w:p>
    <w:p w:rsidR="004E53B6" w:rsidRDefault="001B1D68" w:rsidP="00D214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14D3">
        <w:rPr>
          <w:rFonts w:ascii="Times New Roman" w:hAnsi="Times New Roman" w:cs="Times New Roman"/>
          <w:sz w:val="28"/>
          <w:szCs w:val="28"/>
        </w:rPr>
        <w:t xml:space="preserve">редприниматели </w:t>
      </w:r>
      <w:r w:rsidR="00583E11">
        <w:rPr>
          <w:rFonts w:ascii="Times New Roman" w:hAnsi="Times New Roman" w:cs="Times New Roman"/>
          <w:sz w:val="28"/>
          <w:szCs w:val="28"/>
        </w:rPr>
        <w:t xml:space="preserve">Республики Бурятия и Камчатского края </w:t>
      </w:r>
      <w:r w:rsidR="00D214D3">
        <w:rPr>
          <w:rFonts w:ascii="Times New Roman" w:hAnsi="Times New Roman" w:cs="Times New Roman"/>
          <w:sz w:val="28"/>
          <w:szCs w:val="28"/>
        </w:rPr>
        <w:t>лично смогли презентовать целый ряд проектов</w:t>
      </w:r>
      <w:r w:rsidR="004E53B6">
        <w:rPr>
          <w:rFonts w:ascii="Times New Roman" w:hAnsi="Times New Roman" w:cs="Times New Roman"/>
          <w:sz w:val="28"/>
          <w:szCs w:val="28"/>
        </w:rPr>
        <w:t>, заинтересованны</w:t>
      </w:r>
      <w:r w:rsidR="00D214D3">
        <w:rPr>
          <w:rFonts w:ascii="Times New Roman" w:hAnsi="Times New Roman" w:cs="Times New Roman"/>
          <w:sz w:val="28"/>
          <w:szCs w:val="28"/>
        </w:rPr>
        <w:t>х</w:t>
      </w:r>
      <w:r w:rsidR="004E53B6">
        <w:rPr>
          <w:rFonts w:ascii="Times New Roman" w:hAnsi="Times New Roman" w:cs="Times New Roman"/>
          <w:sz w:val="28"/>
          <w:szCs w:val="28"/>
        </w:rPr>
        <w:t xml:space="preserve"> в получении финансово-гарантийной поддержки со стороны Корпорации МСП и </w:t>
      </w:r>
      <w:r w:rsidR="004907F6">
        <w:rPr>
          <w:rFonts w:ascii="Times New Roman" w:hAnsi="Times New Roman" w:cs="Times New Roman"/>
          <w:sz w:val="28"/>
          <w:szCs w:val="28"/>
        </w:rPr>
        <w:t>банков-партнеров</w:t>
      </w:r>
      <w:r w:rsidR="004E53B6">
        <w:rPr>
          <w:rFonts w:ascii="Times New Roman" w:hAnsi="Times New Roman" w:cs="Times New Roman"/>
          <w:sz w:val="28"/>
          <w:szCs w:val="28"/>
        </w:rPr>
        <w:t>.</w:t>
      </w:r>
    </w:p>
    <w:p w:rsidR="00FF74E4" w:rsidRDefault="00327244" w:rsidP="00761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</w:t>
      </w:r>
      <w:r w:rsidR="00EF4395">
        <w:rPr>
          <w:rFonts w:ascii="Times New Roman" w:hAnsi="Times New Roman" w:cs="Times New Roman"/>
          <w:sz w:val="28"/>
          <w:szCs w:val="28"/>
        </w:rPr>
        <w:t>й директор ОО</w:t>
      </w:r>
      <w:r>
        <w:rPr>
          <w:rFonts w:ascii="Times New Roman" w:hAnsi="Times New Roman" w:cs="Times New Roman"/>
          <w:sz w:val="28"/>
          <w:szCs w:val="28"/>
        </w:rPr>
        <w:t>О «</w:t>
      </w:r>
      <w:r w:rsidR="00EF4395">
        <w:rPr>
          <w:rFonts w:ascii="Times New Roman" w:hAnsi="Times New Roman" w:cs="Times New Roman"/>
          <w:sz w:val="28"/>
          <w:szCs w:val="28"/>
        </w:rPr>
        <w:t>Курорты Бурятии</w:t>
      </w:r>
      <w:r w:rsidR="00135AFB">
        <w:rPr>
          <w:rFonts w:ascii="Times New Roman" w:hAnsi="Times New Roman" w:cs="Times New Roman"/>
          <w:sz w:val="28"/>
          <w:szCs w:val="28"/>
        </w:rPr>
        <w:t>»</w:t>
      </w:r>
      <w:r w:rsidR="00EF4395">
        <w:rPr>
          <w:rFonts w:ascii="Times New Roman" w:hAnsi="Times New Roman" w:cs="Times New Roman"/>
          <w:sz w:val="28"/>
          <w:szCs w:val="28"/>
        </w:rPr>
        <w:t xml:space="preserve"> Геннадий </w:t>
      </w:r>
      <w:proofErr w:type="spellStart"/>
      <w:r w:rsidR="00EF4395">
        <w:rPr>
          <w:rFonts w:ascii="Times New Roman" w:hAnsi="Times New Roman" w:cs="Times New Roman"/>
          <w:sz w:val="28"/>
          <w:szCs w:val="28"/>
        </w:rPr>
        <w:t>Бандеев</w:t>
      </w:r>
      <w:proofErr w:type="spellEnd"/>
      <w:r w:rsidR="00135AFB">
        <w:rPr>
          <w:rFonts w:ascii="Times New Roman" w:hAnsi="Times New Roman" w:cs="Times New Roman"/>
          <w:sz w:val="28"/>
          <w:szCs w:val="28"/>
        </w:rPr>
        <w:t xml:space="preserve"> </w:t>
      </w:r>
      <w:r w:rsidR="00F16437">
        <w:rPr>
          <w:rFonts w:ascii="Times New Roman" w:hAnsi="Times New Roman" w:cs="Times New Roman"/>
          <w:sz w:val="28"/>
          <w:szCs w:val="28"/>
        </w:rPr>
        <w:t>презентовал проект</w:t>
      </w:r>
      <w:r w:rsidR="00135AFB">
        <w:rPr>
          <w:rFonts w:ascii="Times New Roman" w:hAnsi="Times New Roman" w:cs="Times New Roman"/>
          <w:sz w:val="28"/>
          <w:szCs w:val="28"/>
        </w:rPr>
        <w:t xml:space="preserve"> по созданию </w:t>
      </w:r>
      <w:proofErr w:type="spellStart"/>
      <w:r w:rsidR="00EF4395">
        <w:rPr>
          <w:rFonts w:ascii="Times New Roman" w:hAnsi="Times New Roman" w:cs="Times New Roman"/>
          <w:sz w:val="28"/>
          <w:szCs w:val="28"/>
        </w:rPr>
        <w:t>бальнеологичегого</w:t>
      </w:r>
      <w:proofErr w:type="spellEnd"/>
      <w:r w:rsidR="00EF4395">
        <w:rPr>
          <w:rFonts w:ascii="Times New Roman" w:hAnsi="Times New Roman" w:cs="Times New Roman"/>
          <w:sz w:val="28"/>
          <w:szCs w:val="28"/>
        </w:rPr>
        <w:t xml:space="preserve"> курорта</w:t>
      </w:r>
      <w:r w:rsidR="000F79D3">
        <w:rPr>
          <w:rFonts w:ascii="Times New Roman" w:hAnsi="Times New Roman" w:cs="Times New Roman"/>
          <w:sz w:val="28"/>
          <w:szCs w:val="28"/>
        </w:rPr>
        <w:t xml:space="preserve"> </w:t>
      </w:r>
      <w:r w:rsidR="00135AFB">
        <w:rPr>
          <w:rFonts w:ascii="Times New Roman" w:hAnsi="Times New Roman" w:cs="Times New Roman"/>
          <w:sz w:val="28"/>
          <w:szCs w:val="28"/>
        </w:rPr>
        <w:t>с клинико-диагностическим и образовательным центрами</w:t>
      </w:r>
      <w:r w:rsidR="00FF74E4">
        <w:rPr>
          <w:rFonts w:ascii="Times New Roman" w:hAnsi="Times New Roman" w:cs="Times New Roman"/>
          <w:sz w:val="28"/>
          <w:szCs w:val="28"/>
        </w:rPr>
        <w:t xml:space="preserve">. </w:t>
      </w:r>
      <w:r w:rsidR="00135AFB">
        <w:rPr>
          <w:rFonts w:ascii="Times New Roman" w:hAnsi="Times New Roman" w:cs="Times New Roman"/>
          <w:sz w:val="28"/>
          <w:szCs w:val="28"/>
        </w:rPr>
        <w:t>Реализация проекта позволит созда</w:t>
      </w:r>
      <w:r w:rsidR="000F79D3">
        <w:rPr>
          <w:rFonts w:ascii="Times New Roman" w:hAnsi="Times New Roman" w:cs="Times New Roman"/>
          <w:sz w:val="28"/>
          <w:szCs w:val="28"/>
        </w:rPr>
        <w:t xml:space="preserve">ть на территории </w:t>
      </w:r>
      <w:proofErr w:type="spellStart"/>
      <w:r w:rsidR="00EF4395">
        <w:rPr>
          <w:rFonts w:ascii="Times New Roman" w:hAnsi="Times New Roman" w:cs="Times New Roman"/>
          <w:sz w:val="28"/>
          <w:szCs w:val="28"/>
        </w:rPr>
        <w:t>Тункинской</w:t>
      </w:r>
      <w:proofErr w:type="spellEnd"/>
      <w:r w:rsidR="00EF4395">
        <w:rPr>
          <w:rFonts w:ascii="Times New Roman" w:hAnsi="Times New Roman" w:cs="Times New Roman"/>
          <w:sz w:val="28"/>
          <w:szCs w:val="28"/>
        </w:rPr>
        <w:t xml:space="preserve"> долины</w:t>
      </w:r>
      <w:r w:rsidR="000F79D3">
        <w:rPr>
          <w:rFonts w:ascii="Times New Roman" w:hAnsi="Times New Roman" w:cs="Times New Roman"/>
          <w:sz w:val="28"/>
          <w:szCs w:val="28"/>
        </w:rPr>
        <w:t xml:space="preserve"> уникальный объект круглогодичного одно</w:t>
      </w:r>
      <w:r w:rsidR="00EF4395">
        <w:rPr>
          <w:rFonts w:ascii="Times New Roman" w:hAnsi="Times New Roman" w:cs="Times New Roman"/>
          <w:sz w:val="28"/>
          <w:szCs w:val="28"/>
        </w:rPr>
        <w:t>временного размещения не менее 6</w:t>
      </w:r>
      <w:r w:rsidR="000F79D3">
        <w:rPr>
          <w:rFonts w:ascii="Times New Roman" w:hAnsi="Times New Roman" w:cs="Times New Roman"/>
          <w:sz w:val="28"/>
          <w:szCs w:val="28"/>
        </w:rPr>
        <w:t xml:space="preserve">00 туристов, </w:t>
      </w:r>
      <w:r w:rsidR="0076126C">
        <w:rPr>
          <w:rFonts w:ascii="Times New Roman" w:hAnsi="Times New Roman" w:cs="Times New Roman"/>
          <w:sz w:val="28"/>
          <w:szCs w:val="28"/>
        </w:rPr>
        <w:br/>
      </w:r>
      <w:r w:rsidR="000F79D3">
        <w:rPr>
          <w:rFonts w:ascii="Times New Roman" w:hAnsi="Times New Roman" w:cs="Times New Roman"/>
          <w:sz w:val="28"/>
          <w:szCs w:val="28"/>
        </w:rPr>
        <w:t>с возможностью санаторного лечения не менее 300 человек.</w:t>
      </w:r>
    </w:p>
    <w:p w:rsidR="00B461E0" w:rsidRDefault="00FE7B25" w:rsidP="00046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 </w:t>
      </w:r>
      <w:r w:rsidR="00135AFB">
        <w:rPr>
          <w:rFonts w:ascii="Times New Roman" w:hAnsi="Times New Roman" w:cs="Times New Roman"/>
          <w:sz w:val="28"/>
          <w:szCs w:val="28"/>
        </w:rPr>
        <w:t>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1E0">
        <w:rPr>
          <w:rFonts w:ascii="Times New Roman" w:hAnsi="Times New Roman" w:cs="Times New Roman"/>
          <w:sz w:val="28"/>
          <w:szCs w:val="28"/>
        </w:rPr>
        <w:t>мобильного эко-</w:t>
      </w:r>
      <w:proofErr w:type="spellStart"/>
      <w:r w:rsidR="00B461E0">
        <w:rPr>
          <w:rFonts w:ascii="Times New Roman" w:hAnsi="Times New Roman" w:cs="Times New Roman"/>
          <w:sz w:val="28"/>
          <w:szCs w:val="28"/>
        </w:rPr>
        <w:t>глэмпинга</w:t>
      </w:r>
      <w:proofErr w:type="spellEnd"/>
      <w:r w:rsidR="00135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461E0">
        <w:rPr>
          <w:rFonts w:ascii="Times New Roman" w:hAnsi="Times New Roman" w:cs="Times New Roman"/>
          <w:sz w:val="28"/>
          <w:szCs w:val="28"/>
        </w:rPr>
        <w:t>Камчатского края</w:t>
      </w:r>
      <w:r w:rsidR="00135AFB">
        <w:rPr>
          <w:rFonts w:ascii="Times New Roman" w:hAnsi="Times New Roman" w:cs="Times New Roman"/>
          <w:sz w:val="28"/>
          <w:szCs w:val="28"/>
        </w:rPr>
        <w:t xml:space="preserve"> </w:t>
      </w:r>
      <w:r w:rsidR="00B461E0">
        <w:rPr>
          <w:rFonts w:ascii="Times New Roman" w:hAnsi="Times New Roman" w:cs="Times New Roman"/>
          <w:sz w:val="28"/>
          <w:szCs w:val="28"/>
        </w:rPr>
        <w:t xml:space="preserve">представил Вячеслав </w:t>
      </w:r>
      <w:proofErr w:type="spellStart"/>
      <w:r w:rsidR="00B461E0">
        <w:rPr>
          <w:rFonts w:ascii="Times New Roman" w:hAnsi="Times New Roman" w:cs="Times New Roman"/>
          <w:sz w:val="28"/>
          <w:szCs w:val="28"/>
        </w:rPr>
        <w:t>Баташов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61E0">
        <w:rPr>
          <w:rFonts w:ascii="Times New Roman" w:hAnsi="Times New Roman" w:cs="Times New Roman"/>
          <w:sz w:val="28"/>
          <w:szCs w:val="28"/>
        </w:rPr>
        <w:t>з</w:t>
      </w:r>
      <w:r w:rsidR="00B461E0" w:rsidRPr="00B461E0">
        <w:rPr>
          <w:rFonts w:ascii="Times New Roman" w:hAnsi="Times New Roman" w:cs="Times New Roman"/>
          <w:sz w:val="28"/>
          <w:szCs w:val="28"/>
        </w:rPr>
        <w:t>аместитель генерального директора</w:t>
      </w:r>
      <w:r w:rsidR="00135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B461E0">
        <w:rPr>
          <w:rFonts w:ascii="Times New Roman" w:hAnsi="Times New Roman" w:cs="Times New Roman"/>
          <w:sz w:val="28"/>
          <w:szCs w:val="28"/>
        </w:rPr>
        <w:t>Камчатка-</w:t>
      </w:r>
      <w:proofErr w:type="spellStart"/>
      <w:r w:rsidR="00B461E0">
        <w:rPr>
          <w:rFonts w:ascii="Times New Roman" w:hAnsi="Times New Roman" w:cs="Times New Roman"/>
          <w:sz w:val="28"/>
          <w:szCs w:val="28"/>
        </w:rPr>
        <w:t>Глэмпинг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135AFB">
        <w:rPr>
          <w:rFonts w:ascii="Times New Roman" w:hAnsi="Times New Roman" w:cs="Times New Roman"/>
          <w:sz w:val="28"/>
          <w:szCs w:val="28"/>
        </w:rPr>
        <w:t>Запуск данного прое</w:t>
      </w:r>
      <w:r w:rsidR="00B461E0">
        <w:rPr>
          <w:rFonts w:ascii="Times New Roman" w:hAnsi="Times New Roman" w:cs="Times New Roman"/>
          <w:sz w:val="28"/>
          <w:szCs w:val="28"/>
        </w:rPr>
        <w:t xml:space="preserve">кта позволит увеличить места </w:t>
      </w:r>
      <w:r w:rsidR="00135AFB">
        <w:rPr>
          <w:rFonts w:ascii="Times New Roman" w:hAnsi="Times New Roman" w:cs="Times New Roman"/>
          <w:sz w:val="28"/>
          <w:szCs w:val="28"/>
        </w:rPr>
        <w:t>размещения туристов</w:t>
      </w:r>
      <w:r w:rsidR="00B461E0">
        <w:rPr>
          <w:rFonts w:ascii="Times New Roman" w:hAnsi="Times New Roman" w:cs="Times New Roman"/>
          <w:sz w:val="28"/>
          <w:szCs w:val="28"/>
        </w:rPr>
        <w:t xml:space="preserve"> при минимальном воздействии на окружающую среду и сохранении природного ландшафта.</w:t>
      </w:r>
    </w:p>
    <w:p w:rsidR="00F16437" w:rsidRDefault="00F16437" w:rsidP="000F7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Историей успеха получения поддержки в МСП Банке поделилась заместитель Генерального директора ООО «</w:t>
      </w:r>
      <w:proofErr w:type="spellStart"/>
      <w:r w:rsidR="002A0FC8">
        <w:rPr>
          <w:rFonts w:ascii="Times New Roman" w:hAnsi="Times New Roman" w:cs="Times New Roman"/>
          <w:sz w:val="28"/>
          <w:szCs w:val="28"/>
        </w:rPr>
        <w:t>Жассо</w:t>
      </w:r>
      <w:proofErr w:type="spellEnd"/>
      <w:r w:rsidR="002A0FC8">
        <w:rPr>
          <w:rFonts w:ascii="Times New Roman" w:hAnsi="Times New Roman" w:cs="Times New Roman"/>
          <w:sz w:val="28"/>
          <w:szCs w:val="28"/>
        </w:rPr>
        <w:t xml:space="preserve"> Тур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A0FC8" w:rsidRPr="002A0FC8">
        <w:rPr>
          <w:rFonts w:ascii="Times New Roman" w:hAnsi="Times New Roman" w:cs="Times New Roman"/>
          <w:sz w:val="28"/>
          <w:szCs w:val="28"/>
        </w:rPr>
        <w:t>Цыбикдоржиева</w:t>
      </w:r>
      <w:proofErr w:type="spellEnd"/>
      <w:r w:rsidR="002A0FC8" w:rsidRPr="002A0FC8">
        <w:rPr>
          <w:rFonts w:ascii="Times New Roman" w:hAnsi="Times New Roman" w:cs="Times New Roman"/>
          <w:sz w:val="28"/>
          <w:szCs w:val="28"/>
        </w:rPr>
        <w:t xml:space="preserve"> Марина</w:t>
      </w:r>
      <w:r>
        <w:rPr>
          <w:rFonts w:ascii="Times New Roman" w:hAnsi="Times New Roman" w:cs="Times New Roman"/>
          <w:sz w:val="28"/>
          <w:szCs w:val="28"/>
        </w:rPr>
        <w:t xml:space="preserve">. Компания получили </w:t>
      </w:r>
      <w:r w:rsidR="002A0FC8">
        <w:rPr>
          <w:rFonts w:ascii="Times New Roman" w:hAnsi="Times New Roman" w:cs="Times New Roman"/>
          <w:sz w:val="28"/>
          <w:szCs w:val="28"/>
        </w:rPr>
        <w:t>кредитование на поддержку и сохранение занятости</w:t>
      </w:r>
      <w:r>
        <w:rPr>
          <w:rFonts w:ascii="Times New Roman" w:hAnsi="Times New Roman" w:cs="Times New Roman"/>
          <w:sz w:val="28"/>
          <w:szCs w:val="28"/>
        </w:rPr>
        <w:t xml:space="preserve"> в размере 8 млн рублей по ставке </w:t>
      </w:r>
      <w:r w:rsidR="00B461E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  <w:r w:rsidR="00B461E0">
        <w:rPr>
          <w:rFonts w:ascii="Times New Roman" w:hAnsi="Times New Roman" w:cs="Times New Roman"/>
          <w:sz w:val="28"/>
          <w:szCs w:val="28"/>
        </w:rPr>
        <w:t>, что позволило сохранить штат сотрудников и продолжить деятельность компании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69F4" w:rsidRPr="008925AB" w:rsidRDefault="00763613" w:rsidP="00892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="00F16437">
        <w:rPr>
          <w:rFonts w:ascii="Times New Roman" w:hAnsi="Times New Roman" w:cs="Times New Roman"/>
          <w:sz w:val="28"/>
          <w:szCs w:val="28"/>
        </w:rPr>
        <w:t>Корпорации МСП</w:t>
      </w:r>
      <w:r w:rsidR="00D214D3" w:rsidRPr="00F31988">
        <w:rPr>
          <w:rFonts w:ascii="Times New Roman" w:hAnsi="Times New Roman" w:cs="Times New Roman"/>
          <w:sz w:val="28"/>
          <w:szCs w:val="28"/>
        </w:rPr>
        <w:t xml:space="preserve"> </w:t>
      </w:r>
      <w:r w:rsidR="00EA0171">
        <w:rPr>
          <w:rFonts w:ascii="Times New Roman" w:hAnsi="Times New Roman" w:cs="Times New Roman"/>
          <w:sz w:val="28"/>
          <w:szCs w:val="28"/>
        </w:rPr>
        <w:t xml:space="preserve">было отмечено, что поддержка </w:t>
      </w:r>
      <w:r>
        <w:rPr>
          <w:rFonts w:ascii="Times New Roman" w:hAnsi="Times New Roman" w:cs="Times New Roman"/>
          <w:sz w:val="28"/>
          <w:szCs w:val="28"/>
        </w:rPr>
        <w:t xml:space="preserve">туристической </w:t>
      </w:r>
      <w:proofErr w:type="spellStart"/>
      <w:r w:rsidR="00EA0171">
        <w:rPr>
          <w:rFonts w:ascii="Times New Roman" w:hAnsi="Times New Roman" w:cs="Times New Roman"/>
          <w:sz w:val="28"/>
          <w:szCs w:val="28"/>
        </w:rPr>
        <w:t>макрот</w:t>
      </w:r>
      <w:r>
        <w:rPr>
          <w:rFonts w:ascii="Times New Roman" w:hAnsi="Times New Roman" w:cs="Times New Roman"/>
          <w:sz w:val="28"/>
          <w:szCs w:val="28"/>
        </w:rPr>
        <w:t>ерритории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A0FC8">
        <w:rPr>
          <w:rFonts w:ascii="Times New Roman" w:hAnsi="Times New Roman" w:cs="Times New Roman"/>
          <w:sz w:val="28"/>
          <w:szCs w:val="28"/>
        </w:rPr>
        <w:t>Байкал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A0FC8">
        <w:rPr>
          <w:rFonts w:ascii="Times New Roman" w:hAnsi="Times New Roman" w:cs="Times New Roman"/>
          <w:sz w:val="28"/>
          <w:szCs w:val="28"/>
        </w:rPr>
        <w:t xml:space="preserve"> и «Дальний Восток»</w:t>
      </w:r>
      <w:r>
        <w:rPr>
          <w:rFonts w:ascii="Times New Roman" w:hAnsi="Times New Roman" w:cs="Times New Roman"/>
          <w:sz w:val="28"/>
          <w:szCs w:val="28"/>
        </w:rPr>
        <w:t xml:space="preserve"> носит приоритетный характер и в дальнейшем количество поддержанных проектов будет только увеличиваться.</w:t>
      </w:r>
    </w:p>
    <w:sectPr w:rsidR="00A269F4" w:rsidRPr="008925AB" w:rsidSect="008925AB">
      <w:headerReference w:type="default" r:id="rId6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FE3" w:rsidRDefault="00AD3FE3" w:rsidP="00850B03">
      <w:pPr>
        <w:spacing w:after="0" w:line="240" w:lineRule="auto"/>
      </w:pPr>
      <w:r>
        <w:separator/>
      </w:r>
    </w:p>
  </w:endnote>
  <w:endnote w:type="continuationSeparator" w:id="0">
    <w:p w:rsidR="00AD3FE3" w:rsidRDefault="00AD3FE3" w:rsidP="00850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FE3" w:rsidRDefault="00AD3FE3" w:rsidP="00850B03">
      <w:pPr>
        <w:spacing w:after="0" w:line="240" w:lineRule="auto"/>
      </w:pPr>
      <w:r>
        <w:separator/>
      </w:r>
    </w:p>
  </w:footnote>
  <w:footnote w:type="continuationSeparator" w:id="0">
    <w:p w:rsidR="00AD3FE3" w:rsidRDefault="00AD3FE3" w:rsidP="00850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91808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50B03" w:rsidRPr="00850B03" w:rsidRDefault="00850B0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50B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0B0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0B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1D6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50B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50B03" w:rsidRDefault="00850B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F2"/>
    <w:rsid w:val="0004216D"/>
    <w:rsid w:val="00046B24"/>
    <w:rsid w:val="000765B6"/>
    <w:rsid w:val="000866E1"/>
    <w:rsid w:val="000B163A"/>
    <w:rsid w:val="000C202A"/>
    <w:rsid w:val="000C57EC"/>
    <w:rsid w:val="000F5BA0"/>
    <w:rsid w:val="000F79D3"/>
    <w:rsid w:val="0011794E"/>
    <w:rsid w:val="001216EB"/>
    <w:rsid w:val="00135AFB"/>
    <w:rsid w:val="001A67C8"/>
    <w:rsid w:val="001B1D68"/>
    <w:rsid w:val="00280A81"/>
    <w:rsid w:val="00285C1B"/>
    <w:rsid w:val="002935A1"/>
    <w:rsid w:val="002A0FC8"/>
    <w:rsid w:val="002C6C30"/>
    <w:rsid w:val="002C7D62"/>
    <w:rsid w:val="0032344A"/>
    <w:rsid w:val="00327244"/>
    <w:rsid w:val="003308EA"/>
    <w:rsid w:val="00333DF2"/>
    <w:rsid w:val="003422F1"/>
    <w:rsid w:val="00362674"/>
    <w:rsid w:val="003A0549"/>
    <w:rsid w:val="003B7610"/>
    <w:rsid w:val="00414F50"/>
    <w:rsid w:val="00444ADD"/>
    <w:rsid w:val="00462E74"/>
    <w:rsid w:val="00465684"/>
    <w:rsid w:val="00476F6F"/>
    <w:rsid w:val="00481F0A"/>
    <w:rsid w:val="004907F6"/>
    <w:rsid w:val="004B55D6"/>
    <w:rsid w:val="004C7FF5"/>
    <w:rsid w:val="004D586E"/>
    <w:rsid w:val="004E4193"/>
    <w:rsid w:val="004E53B6"/>
    <w:rsid w:val="004E5D00"/>
    <w:rsid w:val="00501B27"/>
    <w:rsid w:val="0050267C"/>
    <w:rsid w:val="0050475A"/>
    <w:rsid w:val="0052076F"/>
    <w:rsid w:val="00551754"/>
    <w:rsid w:val="00562EF5"/>
    <w:rsid w:val="005655F0"/>
    <w:rsid w:val="00565B11"/>
    <w:rsid w:val="00583E11"/>
    <w:rsid w:val="00617670"/>
    <w:rsid w:val="006400F3"/>
    <w:rsid w:val="00671B66"/>
    <w:rsid w:val="0067679B"/>
    <w:rsid w:val="00677595"/>
    <w:rsid w:val="00682DF9"/>
    <w:rsid w:val="0076126C"/>
    <w:rsid w:val="00763613"/>
    <w:rsid w:val="00773D4B"/>
    <w:rsid w:val="007823A4"/>
    <w:rsid w:val="007B2FD1"/>
    <w:rsid w:val="007C386B"/>
    <w:rsid w:val="008270E6"/>
    <w:rsid w:val="008378D1"/>
    <w:rsid w:val="00844DEF"/>
    <w:rsid w:val="00850B03"/>
    <w:rsid w:val="008574DE"/>
    <w:rsid w:val="00870254"/>
    <w:rsid w:val="00887696"/>
    <w:rsid w:val="008925AB"/>
    <w:rsid w:val="0091389E"/>
    <w:rsid w:val="00916D25"/>
    <w:rsid w:val="00920F46"/>
    <w:rsid w:val="00930834"/>
    <w:rsid w:val="00933AEF"/>
    <w:rsid w:val="00934E37"/>
    <w:rsid w:val="0094184A"/>
    <w:rsid w:val="0094678B"/>
    <w:rsid w:val="00957267"/>
    <w:rsid w:val="009A1901"/>
    <w:rsid w:val="00A03153"/>
    <w:rsid w:val="00A212BE"/>
    <w:rsid w:val="00A269F4"/>
    <w:rsid w:val="00A30E63"/>
    <w:rsid w:val="00A42D7F"/>
    <w:rsid w:val="00A8316F"/>
    <w:rsid w:val="00A91E46"/>
    <w:rsid w:val="00AB3DEE"/>
    <w:rsid w:val="00AC69B5"/>
    <w:rsid w:val="00AD3FE3"/>
    <w:rsid w:val="00AF5463"/>
    <w:rsid w:val="00B11663"/>
    <w:rsid w:val="00B461E0"/>
    <w:rsid w:val="00B808C8"/>
    <w:rsid w:val="00B93137"/>
    <w:rsid w:val="00BA5D57"/>
    <w:rsid w:val="00BB545C"/>
    <w:rsid w:val="00BF7B42"/>
    <w:rsid w:val="00C05BBD"/>
    <w:rsid w:val="00C12A27"/>
    <w:rsid w:val="00C5093C"/>
    <w:rsid w:val="00C65F2D"/>
    <w:rsid w:val="00C92149"/>
    <w:rsid w:val="00CA11EF"/>
    <w:rsid w:val="00CA2C6B"/>
    <w:rsid w:val="00D214D3"/>
    <w:rsid w:val="00D44248"/>
    <w:rsid w:val="00DA2CA9"/>
    <w:rsid w:val="00E30C88"/>
    <w:rsid w:val="00E54E6C"/>
    <w:rsid w:val="00E6015C"/>
    <w:rsid w:val="00E82FE7"/>
    <w:rsid w:val="00E83CF4"/>
    <w:rsid w:val="00EA0171"/>
    <w:rsid w:val="00EB3575"/>
    <w:rsid w:val="00EF4395"/>
    <w:rsid w:val="00F16437"/>
    <w:rsid w:val="00F31988"/>
    <w:rsid w:val="00F657BB"/>
    <w:rsid w:val="00F8198E"/>
    <w:rsid w:val="00F8559F"/>
    <w:rsid w:val="00FA5549"/>
    <w:rsid w:val="00FC73CC"/>
    <w:rsid w:val="00FE7B25"/>
    <w:rsid w:val="00FF4AC0"/>
    <w:rsid w:val="00FF7012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2CA6"/>
  <w15:chartTrackingRefBased/>
  <w15:docId w15:val="{9E8978C8-D318-41C4-81C0-BF8D991E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DF2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AB3D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3D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3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35A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0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0B03"/>
  </w:style>
  <w:style w:type="paragraph" w:styleId="a7">
    <w:name w:val="footer"/>
    <w:basedOn w:val="a"/>
    <w:link w:val="a8"/>
    <w:uiPriority w:val="99"/>
    <w:unhideWhenUsed/>
    <w:rsid w:val="00850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0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4004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Светлана Борисовна</dc:creator>
  <cp:keywords/>
  <dc:description/>
  <cp:lastModifiedBy>Ермолов Никита Сергеевич</cp:lastModifiedBy>
  <cp:revision>7</cp:revision>
  <cp:lastPrinted>2021-04-28T17:01:00Z</cp:lastPrinted>
  <dcterms:created xsi:type="dcterms:W3CDTF">2021-04-23T12:05:00Z</dcterms:created>
  <dcterms:modified xsi:type="dcterms:W3CDTF">2021-04-28T17:14:00Z</dcterms:modified>
</cp:coreProperties>
</file>